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8448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A5BF43E" w14:textId="77777777">
        <w:tc>
          <w:tcPr>
            <w:tcW w:w="10419" w:type="dxa"/>
            <w:shd w:val="clear" w:color="auto" w:fill="auto"/>
          </w:tcPr>
          <w:p w14:paraId="3FAB000F" w14:textId="77777777" w:rsidR="00472B25" w:rsidRDefault="00B67C44">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FD7C793" wp14:editId="14104FFC">
                  <wp:extent cx="1903095"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676275"/>
                          </a:xfrm>
                          <a:prstGeom prst="rect">
                            <a:avLst/>
                          </a:prstGeom>
                          <a:noFill/>
                          <a:ln>
                            <a:noFill/>
                          </a:ln>
                        </pic:spPr>
                      </pic:pic>
                    </a:graphicData>
                  </a:graphic>
                </wp:inline>
              </w:drawing>
            </w:r>
          </w:p>
          <w:p w14:paraId="1E2E1EAF" w14:textId="77777777" w:rsidR="00094644" w:rsidRDefault="00094644">
            <w:pPr>
              <w:pStyle w:val="Pieddepage"/>
              <w:tabs>
                <w:tab w:val="clear" w:pos="4536"/>
                <w:tab w:val="clear" w:pos="9072"/>
              </w:tabs>
              <w:jc w:val="center"/>
            </w:pPr>
          </w:p>
        </w:tc>
      </w:tr>
    </w:tbl>
    <w:p w14:paraId="64B5D2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C27ABBE" w14:textId="77777777">
        <w:tc>
          <w:tcPr>
            <w:tcW w:w="9288" w:type="dxa"/>
            <w:shd w:val="clear" w:color="auto" w:fill="66CCFF"/>
          </w:tcPr>
          <w:p w14:paraId="2E4A18A5" w14:textId="77777777" w:rsidR="00472B25" w:rsidRDefault="00472B25">
            <w:pPr>
              <w:pStyle w:val="Titre8"/>
              <w:tabs>
                <w:tab w:val="num" w:pos="0"/>
                <w:tab w:val="right" w:pos="9639"/>
              </w:tabs>
              <w:rPr>
                <w:sz w:val="28"/>
                <w:szCs w:val="28"/>
              </w:rPr>
            </w:pPr>
            <w:r>
              <w:rPr>
                <w:caps/>
                <w:sz w:val="28"/>
                <w:szCs w:val="28"/>
              </w:rPr>
              <w:t>DECLARATION DU candidat INDIVIDUEL</w:t>
            </w:r>
          </w:p>
          <w:p w14:paraId="6BA04CAD" w14:textId="77777777" w:rsidR="00472B25" w:rsidRDefault="00472B25" w:rsidP="00EB4411">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FAA87C6" w14:textId="77777777" w:rsidR="00472B25" w:rsidRDefault="00472B25">
            <w:pPr>
              <w:pStyle w:val="Titre8"/>
              <w:tabs>
                <w:tab w:val="num" w:pos="0"/>
                <w:tab w:val="right" w:pos="9639"/>
              </w:tabs>
              <w:spacing w:before="120" w:after="120"/>
            </w:pPr>
            <w:r>
              <w:rPr>
                <w:caps/>
                <w:sz w:val="28"/>
                <w:szCs w:val="28"/>
              </w:rPr>
              <w:t>DC2</w:t>
            </w:r>
          </w:p>
        </w:tc>
      </w:tr>
    </w:tbl>
    <w:p w14:paraId="28F478C2" w14:textId="77777777" w:rsidR="00472B25" w:rsidRDefault="00472B25">
      <w:pPr>
        <w:jc w:val="both"/>
        <w:rPr>
          <w:rFonts w:ascii="Arial" w:hAnsi="Arial" w:cs="Arial"/>
        </w:rPr>
      </w:pPr>
    </w:p>
    <w:p w14:paraId="45C9710F"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C032A55"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007BEF93" w14:textId="77777777" w:rsidR="00614AE6" w:rsidRPr="00614AE6" w:rsidRDefault="00614AE6" w:rsidP="00614AE6"/>
    <w:p w14:paraId="2DA2951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13DB5FF" w14:textId="77777777" w:rsidR="00614AE6" w:rsidRPr="00614AE6" w:rsidRDefault="00614AE6" w:rsidP="00614AE6"/>
    <w:p w14:paraId="477BD08A"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3FC18A5" w14:textId="77777777" w:rsidR="00614AE6" w:rsidRPr="0025478A" w:rsidRDefault="00614AE6">
      <w:pPr>
        <w:jc w:val="both"/>
        <w:rPr>
          <w:rFonts w:ascii="Arial" w:hAnsi="Arial" w:cs="Arial"/>
          <w:i/>
          <w:iCs/>
        </w:rPr>
      </w:pPr>
    </w:p>
    <w:p w14:paraId="294A5BF7" w14:textId="77777777" w:rsidR="004B4D76" w:rsidRDefault="004B4D76" w:rsidP="004B4D7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4B6ED78" w14:textId="77777777" w:rsidR="00AA372E" w:rsidRPr="00AA372E" w:rsidRDefault="00AA372E" w:rsidP="00AA372E">
      <w:pPr>
        <w:pStyle w:val="Titre2"/>
        <w:jc w:val="both"/>
        <w:rPr>
          <w:rFonts w:ascii="Arial" w:hAnsi="Arial" w:cs="Arial"/>
          <w:b w:val="0"/>
          <w:bCs w:val="0"/>
          <w:i/>
          <w:iCs/>
          <w:sz w:val="18"/>
          <w:szCs w:val="18"/>
        </w:rPr>
      </w:pPr>
    </w:p>
    <w:p w14:paraId="18C0ED2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7BACE2" w14:textId="77777777">
        <w:tc>
          <w:tcPr>
            <w:tcW w:w="10331" w:type="dxa"/>
            <w:shd w:val="clear" w:color="auto" w:fill="66CCFF"/>
          </w:tcPr>
          <w:p w14:paraId="3C570C3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DA44853" w14:textId="77777777" w:rsidR="00EB4411" w:rsidRDefault="00EB4411" w:rsidP="00EB4411">
      <w:pPr>
        <w:pStyle w:val="En-tte"/>
        <w:jc w:val="center"/>
        <w:rPr>
          <w:rFonts w:ascii="Arial" w:hAnsi="Arial" w:cs="Arial"/>
          <w:b/>
        </w:rPr>
      </w:pPr>
    </w:p>
    <w:p w14:paraId="7277531E" w14:textId="77777777" w:rsidR="00EB4411" w:rsidRPr="003C7908" w:rsidRDefault="00EB4411" w:rsidP="00EB4411">
      <w:pPr>
        <w:pStyle w:val="En-tte"/>
        <w:jc w:val="center"/>
        <w:rPr>
          <w:rFonts w:ascii="Arial" w:hAnsi="Arial" w:cs="Arial"/>
          <w:b/>
          <w:sz w:val="22"/>
        </w:rPr>
      </w:pPr>
      <w:r w:rsidRPr="003C7908">
        <w:rPr>
          <w:rFonts w:ascii="Arial" w:hAnsi="Arial" w:cs="Arial"/>
          <w:b/>
          <w:sz w:val="22"/>
        </w:rPr>
        <w:t>UNIVERSITE DE LORRAINE</w:t>
      </w:r>
    </w:p>
    <w:p w14:paraId="66BCA43A" w14:textId="77777777" w:rsidR="00EB4411" w:rsidRPr="003C7908" w:rsidRDefault="00EB4411" w:rsidP="00EB4411">
      <w:pPr>
        <w:pStyle w:val="En-tte"/>
        <w:jc w:val="center"/>
        <w:rPr>
          <w:rFonts w:ascii="Arial" w:hAnsi="Arial" w:cs="Arial"/>
          <w:b/>
          <w:bCs/>
          <w:iCs/>
          <w:sz w:val="22"/>
        </w:rPr>
      </w:pPr>
      <w:r w:rsidRPr="003C7908">
        <w:rPr>
          <w:rFonts w:ascii="Arial" w:hAnsi="Arial" w:cs="Arial"/>
          <w:b/>
          <w:bCs/>
          <w:iCs/>
          <w:sz w:val="22"/>
        </w:rPr>
        <w:t>34 Cours Léopold</w:t>
      </w:r>
    </w:p>
    <w:p w14:paraId="6DF5287F" w14:textId="77777777" w:rsidR="00EB4411" w:rsidRPr="003C7908" w:rsidRDefault="00EB4411" w:rsidP="00EB4411">
      <w:pPr>
        <w:pStyle w:val="En-tte"/>
        <w:jc w:val="center"/>
        <w:rPr>
          <w:rFonts w:ascii="Arial" w:hAnsi="Arial" w:cs="Arial"/>
          <w:b/>
          <w:bCs/>
          <w:iCs/>
          <w:sz w:val="22"/>
        </w:rPr>
      </w:pPr>
      <w:r w:rsidRPr="003C7908">
        <w:rPr>
          <w:rFonts w:ascii="Arial" w:hAnsi="Arial" w:cs="Arial"/>
          <w:b/>
          <w:bCs/>
          <w:iCs/>
          <w:sz w:val="22"/>
        </w:rPr>
        <w:t>CS 25233</w:t>
      </w:r>
    </w:p>
    <w:p w14:paraId="711F91C3" w14:textId="77777777" w:rsidR="00EB4411" w:rsidRPr="003C7908" w:rsidRDefault="00EB4411" w:rsidP="00EB4411">
      <w:pPr>
        <w:pStyle w:val="En-tte"/>
        <w:jc w:val="center"/>
        <w:rPr>
          <w:rFonts w:ascii="Arial" w:hAnsi="Arial" w:cs="Arial"/>
          <w:b/>
          <w:sz w:val="22"/>
        </w:rPr>
      </w:pPr>
      <w:r w:rsidRPr="003C7908">
        <w:rPr>
          <w:rFonts w:ascii="Arial" w:hAnsi="Arial" w:cs="Arial"/>
          <w:b/>
          <w:bCs/>
          <w:iCs/>
          <w:sz w:val="22"/>
        </w:rPr>
        <w:t>54052 NANCY CEDEX</w:t>
      </w:r>
    </w:p>
    <w:p w14:paraId="6327C8F8"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B7DACCD" w14:textId="77777777">
        <w:tc>
          <w:tcPr>
            <w:tcW w:w="10331" w:type="dxa"/>
            <w:shd w:val="clear" w:color="auto" w:fill="66CCFF"/>
          </w:tcPr>
          <w:p w14:paraId="0855B7E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F5B2D07" w14:textId="77777777" w:rsidR="00501D4E" w:rsidRDefault="00501D4E" w:rsidP="00F11883">
      <w:pPr>
        <w:widowControl w:val="0"/>
        <w:spacing w:before="60"/>
        <w:ind w:firstLine="284"/>
        <w:jc w:val="center"/>
        <w:rPr>
          <w:rFonts w:ascii="Arial" w:hAnsi="Arial" w:cs="Arial"/>
          <w:b/>
          <w:bCs/>
          <w:caps/>
          <w:sz w:val="22"/>
          <w:szCs w:val="22"/>
          <w:lang w:val="x-none"/>
        </w:rPr>
      </w:pPr>
    </w:p>
    <w:p w14:paraId="67DB6FB5" w14:textId="77777777" w:rsidR="00F11883" w:rsidRPr="006E60E6" w:rsidRDefault="00F11883" w:rsidP="00F11883">
      <w:pPr>
        <w:widowControl w:val="0"/>
        <w:spacing w:before="60"/>
        <w:ind w:firstLine="284"/>
        <w:jc w:val="center"/>
        <w:rPr>
          <w:rFonts w:ascii="Arial" w:hAnsi="Arial" w:cs="Arial"/>
          <w:b/>
          <w:bCs/>
          <w:caps/>
          <w:sz w:val="22"/>
          <w:szCs w:val="22"/>
        </w:rPr>
      </w:pPr>
      <w:r w:rsidRPr="00293353">
        <w:rPr>
          <w:rFonts w:ascii="Arial" w:hAnsi="Arial" w:cs="Arial"/>
          <w:b/>
          <w:bCs/>
          <w:caps/>
          <w:sz w:val="22"/>
          <w:szCs w:val="22"/>
          <w:lang w:val="x-none"/>
        </w:rPr>
        <w:t>MarcHe n°</w:t>
      </w:r>
      <w:r>
        <w:rPr>
          <w:rFonts w:ascii="Arial" w:hAnsi="Arial" w:cs="Arial"/>
          <w:b/>
          <w:bCs/>
          <w:caps/>
          <w:sz w:val="22"/>
          <w:szCs w:val="22"/>
        </w:rPr>
        <w:t>2</w:t>
      </w:r>
      <w:r w:rsidR="008C642C">
        <w:rPr>
          <w:rFonts w:ascii="Arial" w:hAnsi="Arial" w:cs="Arial"/>
          <w:b/>
          <w:bCs/>
          <w:caps/>
          <w:sz w:val="22"/>
          <w:szCs w:val="22"/>
        </w:rPr>
        <w:t>6B05</w:t>
      </w:r>
    </w:p>
    <w:p w14:paraId="685970DB" w14:textId="759FF5F5" w:rsidR="008C642C" w:rsidRPr="008C642C" w:rsidRDefault="008C642C" w:rsidP="008C642C">
      <w:pPr>
        <w:jc w:val="center"/>
        <w:rPr>
          <w:rFonts w:ascii="Arial" w:hAnsi="Arial" w:cs="Arial"/>
          <w:i/>
          <w:sz w:val="22"/>
          <w:szCs w:val="22"/>
        </w:rPr>
      </w:pPr>
      <w:r w:rsidRPr="008C642C">
        <w:rPr>
          <w:rFonts w:ascii="Arial" w:hAnsi="Arial" w:cs="Arial"/>
          <w:b/>
          <w:bCs/>
          <w:caps/>
          <w:sz w:val="22"/>
          <w:szCs w:val="22"/>
        </w:rPr>
        <w:t xml:space="preserve">PORTANT SUR </w:t>
      </w:r>
      <w:r w:rsidRPr="008C642C">
        <w:rPr>
          <w:rFonts w:ascii="Arial" w:hAnsi="Arial" w:cs="Arial"/>
          <w:b/>
          <w:bCs/>
          <w:sz w:val="22"/>
          <w:szCs w:val="22"/>
        </w:rPr>
        <w:t xml:space="preserve">LA </w:t>
      </w:r>
      <w:r w:rsidRPr="008C642C">
        <w:rPr>
          <w:rFonts w:ascii="Arial" w:hAnsi="Arial" w:cs="Arial"/>
          <w:b/>
          <w:bCs/>
          <w:caps/>
          <w:sz w:val="22"/>
          <w:szCs w:val="22"/>
        </w:rPr>
        <w:t xml:space="preserve">FOURNITURE, LA LIVRAISON, L’INSTALLATION, LA MISE EN ORDRE DE MARCHE, la formation a l’UTILISATION ET LA GARANTIE </w:t>
      </w:r>
      <w:r w:rsidRPr="008C642C">
        <w:rPr>
          <w:rFonts w:ascii="Arial" w:hAnsi="Arial" w:cs="Arial"/>
          <w:b/>
          <w:bCs/>
          <w:sz w:val="22"/>
          <w:szCs w:val="22"/>
        </w:rPr>
        <w:t xml:space="preserve">D’UN ELLIPSOMETRE UV-VISIBLE-IR </w:t>
      </w:r>
      <w:r w:rsidRPr="008C642C">
        <w:rPr>
          <w:rFonts w:ascii="Arial" w:hAnsi="Arial" w:cs="Arial"/>
          <w:b/>
          <w:bCs/>
          <w:caps/>
          <w:sz w:val="22"/>
          <w:szCs w:val="22"/>
        </w:rPr>
        <w:t>POUR LE</w:t>
      </w:r>
      <w:r w:rsidRPr="008C642C">
        <w:rPr>
          <w:rFonts w:ascii="Arial" w:hAnsi="Arial" w:cs="Arial"/>
          <w:sz w:val="22"/>
          <w:szCs w:val="22"/>
        </w:rPr>
        <w:t xml:space="preserve"> </w:t>
      </w:r>
      <w:r w:rsidRPr="008C642C">
        <w:rPr>
          <w:rFonts w:ascii="Arial" w:hAnsi="Arial" w:cs="Arial"/>
          <w:b/>
          <w:bCs/>
          <w:sz w:val="22"/>
          <w:szCs w:val="22"/>
        </w:rPr>
        <w:t xml:space="preserve">LCP-A2MC (Laboratoire de </w:t>
      </w:r>
      <w:r w:rsidR="00106326">
        <w:rPr>
          <w:rFonts w:ascii="Arial" w:hAnsi="Arial" w:cs="Arial"/>
          <w:b/>
          <w:bCs/>
          <w:sz w:val="22"/>
          <w:szCs w:val="22"/>
        </w:rPr>
        <w:t>C</w:t>
      </w:r>
      <w:r w:rsidRPr="008C642C">
        <w:rPr>
          <w:rFonts w:ascii="Arial" w:hAnsi="Arial" w:cs="Arial"/>
          <w:b/>
          <w:bCs/>
          <w:sz w:val="22"/>
          <w:szCs w:val="22"/>
        </w:rPr>
        <w:t>himie et de Physique – Approche Multi-Echelle</w:t>
      </w:r>
      <w:r w:rsidR="00106326">
        <w:rPr>
          <w:rFonts w:ascii="Arial" w:hAnsi="Arial" w:cs="Arial"/>
          <w:b/>
          <w:bCs/>
          <w:sz w:val="22"/>
          <w:szCs w:val="22"/>
        </w:rPr>
        <w:t>s</w:t>
      </w:r>
      <w:r w:rsidRPr="008C642C">
        <w:rPr>
          <w:rFonts w:ascii="Arial" w:hAnsi="Arial" w:cs="Arial"/>
          <w:b/>
          <w:bCs/>
          <w:sz w:val="22"/>
          <w:szCs w:val="22"/>
        </w:rPr>
        <w:t xml:space="preserve"> des Milieux Complexes) DE L’UNIVERSITE DE LORRAINE</w:t>
      </w:r>
    </w:p>
    <w:p w14:paraId="4A4B764C" w14:textId="77777777" w:rsidR="00472B25" w:rsidRDefault="00472B25">
      <w:pPr>
        <w:jc w:val="both"/>
        <w:rPr>
          <w:rFonts w:ascii="Arial" w:hAnsi="Arial" w:cs="Arial"/>
          <w:bCs/>
        </w:rPr>
      </w:pPr>
    </w:p>
    <w:p w14:paraId="4C061B4C" w14:textId="77777777" w:rsidR="00DA1486" w:rsidRDefault="00DA148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242D62" w14:textId="77777777">
        <w:tc>
          <w:tcPr>
            <w:tcW w:w="10331" w:type="dxa"/>
            <w:shd w:val="clear" w:color="auto" w:fill="66CCFF"/>
          </w:tcPr>
          <w:p w14:paraId="21521CB6"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4EDFC72" w14:textId="77777777" w:rsidR="00472B25" w:rsidRDefault="00472B25" w:rsidP="00EB4411">
      <w:pPr>
        <w:pStyle w:val="Titre9"/>
        <w:numPr>
          <w:ilvl w:val="0"/>
          <w:numId w:val="0"/>
        </w:numPr>
        <w:jc w:val="both"/>
        <w:rPr>
          <w:i w:val="0"/>
          <w:iCs w:val="0"/>
          <w:sz w:val="20"/>
          <w:szCs w:val="20"/>
        </w:rPr>
      </w:pPr>
    </w:p>
    <w:p w14:paraId="08FA4DD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5894CA9" w14:textId="77777777" w:rsidR="00472B25" w:rsidRDefault="00472B25">
      <w:pPr>
        <w:jc w:val="both"/>
        <w:rPr>
          <w:rFonts w:ascii="Arial" w:hAnsi="Arial" w:cs="Arial"/>
          <w:b/>
          <w:bCs/>
        </w:rPr>
      </w:pPr>
    </w:p>
    <w:p w14:paraId="7F4EA62A" w14:textId="77777777" w:rsidR="004B4D76" w:rsidRDefault="004B4D76" w:rsidP="004B4D76">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74990FF" w14:textId="77777777" w:rsidR="004B4D76" w:rsidRDefault="004B4D76" w:rsidP="004B4D76"/>
    <w:p w14:paraId="2C4C444E" w14:textId="77777777" w:rsidR="004B4D76" w:rsidRPr="00025EC9" w:rsidRDefault="004B4D76" w:rsidP="004B4D76"/>
    <w:p w14:paraId="04E52A9F" w14:textId="77777777" w:rsidR="004B4D76" w:rsidRDefault="004B4D76" w:rsidP="004B4D76">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6A0D7C6" w14:textId="77777777" w:rsidR="004B4D76" w:rsidRDefault="004B4D76" w:rsidP="004B4D76"/>
    <w:p w14:paraId="4382A1BE" w14:textId="77777777" w:rsidR="004B4D76" w:rsidRPr="00025EC9" w:rsidRDefault="004B4D76" w:rsidP="004B4D76"/>
    <w:p w14:paraId="0583D590" w14:textId="77777777" w:rsidR="004B4D76" w:rsidRDefault="004B4D76" w:rsidP="004B4D76">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DA49921" w14:textId="77777777" w:rsidR="004B4D76" w:rsidRDefault="004B4D76" w:rsidP="004B4D76"/>
    <w:p w14:paraId="1E935A16" w14:textId="77777777" w:rsidR="004B4D76" w:rsidRPr="00025EC9" w:rsidRDefault="004B4D76" w:rsidP="004B4D76"/>
    <w:p w14:paraId="15F3C254" w14:textId="77777777" w:rsidR="004B4D76" w:rsidRDefault="004B4D76" w:rsidP="004B4D76">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w:t>
      </w:r>
    </w:p>
    <w:p w14:paraId="4372DD2B" w14:textId="77777777" w:rsidR="004B4D76" w:rsidRDefault="004B4D76" w:rsidP="004B4D76"/>
    <w:p w14:paraId="289B8D7E" w14:textId="77777777" w:rsidR="004B4D76" w:rsidRDefault="004B4D76" w:rsidP="004B4D76"/>
    <w:p w14:paraId="728FF090" w14:textId="77777777" w:rsidR="004B4D76" w:rsidRDefault="004B4D76" w:rsidP="004B4D76">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170CC3B2" w14:textId="77777777" w:rsidR="00614AE6" w:rsidRDefault="00614AE6">
      <w:pPr>
        <w:jc w:val="both"/>
        <w:rPr>
          <w:rFonts w:ascii="Arial" w:hAnsi="Arial" w:cs="Arial"/>
          <w:b/>
          <w:bCs/>
        </w:rPr>
      </w:pPr>
    </w:p>
    <w:p w14:paraId="5FBC2F0C" w14:textId="77777777" w:rsidR="00614AE6" w:rsidRDefault="00614AE6">
      <w:pPr>
        <w:jc w:val="both"/>
        <w:rPr>
          <w:rFonts w:ascii="Arial" w:hAnsi="Arial" w:cs="Arial"/>
          <w:b/>
          <w:bCs/>
        </w:rPr>
      </w:pPr>
    </w:p>
    <w:p w14:paraId="5165BFB7"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4778BFF3" w14:textId="77777777" w:rsidR="00472B25" w:rsidRDefault="00472B25">
      <w:pPr>
        <w:jc w:val="both"/>
        <w:rPr>
          <w:rFonts w:ascii="Arial" w:hAnsi="Arial" w:cs="Arial"/>
          <w:b/>
          <w:bCs/>
        </w:rPr>
      </w:pPr>
    </w:p>
    <w:p w14:paraId="7E689967" w14:textId="77777777" w:rsidR="00472B25" w:rsidRDefault="00472B25">
      <w:pPr>
        <w:jc w:val="both"/>
        <w:rPr>
          <w:rFonts w:ascii="Arial" w:hAnsi="Arial" w:cs="Arial"/>
          <w:b/>
          <w:bCs/>
        </w:rPr>
      </w:pPr>
    </w:p>
    <w:p w14:paraId="0DD1F33E" w14:textId="77777777" w:rsidR="004B4D76" w:rsidRDefault="004B4D76" w:rsidP="004B4D7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(Art. </w:t>
      </w:r>
      <w:hyperlink r:id="rId24" w:history="1">
        <w:r w:rsidRPr="004B4D76">
          <w:rPr>
            <w:rStyle w:val="Lienhypertexte"/>
            <w:rFonts w:ascii="Arial" w:hAnsi="Arial" w:cs="Arial"/>
          </w:rPr>
          <w:t>R. 2351-13</w:t>
        </w:r>
      </w:hyperlink>
      <w:r>
        <w:rPr>
          <w:rFonts w:ascii="Arial" w:hAnsi="Arial" w:cs="Arial"/>
        </w:rPr>
        <w:t xml:space="preserve"> et </w:t>
      </w:r>
      <w:hyperlink r:id="rId25" w:history="1">
        <w:r w:rsidRPr="004B4D76">
          <w:rPr>
            <w:rStyle w:val="Lienhypertexte"/>
            <w:rFonts w:ascii="Arial" w:hAnsi="Arial" w:cs="Arial"/>
          </w:rPr>
          <w:t>R. 2351-12</w:t>
        </w:r>
      </w:hyperlink>
      <w:r>
        <w:rPr>
          <w:rFonts w:ascii="Arial" w:hAnsi="Arial" w:cs="Arial"/>
        </w:rPr>
        <w:t xml:space="preserve"> du code de la commande publique) ?</w:t>
      </w:r>
    </w:p>
    <w:p w14:paraId="4A6D3783" w14:textId="77777777" w:rsidR="000D6455" w:rsidRDefault="000D6455">
      <w:pPr>
        <w:jc w:val="both"/>
        <w:rPr>
          <w:rFonts w:ascii="Arial" w:hAnsi="Arial" w:cs="Arial"/>
          <w:b/>
          <w:bCs/>
          <w:sz w:val="22"/>
          <w:szCs w:val="22"/>
        </w:rPr>
      </w:pPr>
    </w:p>
    <w:p w14:paraId="5AF779F3" w14:textId="77777777" w:rsidR="004B4D76" w:rsidRDefault="004B4D76" w:rsidP="004B4D76">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6326">
        <w:fldChar w:fldCharType="separate"/>
      </w:r>
      <w:r>
        <w:fldChar w:fldCharType="end"/>
      </w:r>
      <w:r>
        <w:rPr>
          <w:rFonts w:ascii="Arial" w:hAnsi="Arial" w:cs="Arial"/>
          <w:bCs/>
        </w:rPr>
        <w:t xml:space="preserve"> </w:t>
      </w:r>
      <w:r>
        <w:rPr>
          <w:rFonts w:ascii="Arial" w:hAnsi="Arial" w:cs="Arial"/>
        </w:rPr>
        <w:t>Oui</w:t>
      </w:r>
    </w:p>
    <w:p w14:paraId="630E458D" w14:textId="77777777" w:rsidR="004B4D76" w:rsidRDefault="004B4D76" w:rsidP="004B4D76">
      <w:pPr>
        <w:ind w:left="567"/>
        <w:jc w:val="both"/>
        <w:rPr>
          <w:rFonts w:ascii="Arial" w:hAnsi="Arial" w:cs="Arial"/>
        </w:rPr>
      </w:pPr>
    </w:p>
    <w:p w14:paraId="358F301A" w14:textId="77777777" w:rsidR="004B4D76" w:rsidRPr="00427375" w:rsidRDefault="004B4D76" w:rsidP="004B4D76">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06326">
        <w:fldChar w:fldCharType="separate"/>
      </w:r>
      <w:r>
        <w:fldChar w:fldCharType="end"/>
      </w:r>
      <w:r>
        <w:rPr>
          <w:rFonts w:ascii="Arial" w:hAnsi="Arial" w:cs="Arial"/>
          <w:bCs/>
        </w:rPr>
        <w:t xml:space="preserve"> </w:t>
      </w:r>
      <w:r>
        <w:rPr>
          <w:rFonts w:ascii="Arial" w:hAnsi="Arial" w:cs="Arial"/>
        </w:rPr>
        <w:t>Non.</w:t>
      </w:r>
    </w:p>
    <w:p w14:paraId="51353547" w14:textId="77777777" w:rsidR="004B4D76" w:rsidRDefault="004B4D76">
      <w:pPr>
        <w:jc w:val="both"/>
        <w:rPr>
          <w:rFonts w:ascii="Arial" w:hAnsi="Arial" w:cs="Arial"/>
          <w:b/>
          <w:bCs/>
          <w:sz w:val="22"/>
          <w:szCs w:val="22"/>
        </w:rPr>
      </w:pPr>
    </w:p>
    <w:p w14:paraId="0149CAD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6F7A97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AA9A151" w14:textId="77777777" w:rsidTr="005C765E">
        <w:tc>
          <w:tcPr>
            <w:tcW w:w="10344" w:type="dxa"/>
            <w:shd w:val="clear" w:color="auto" w:fill="66CCFF"/>
          </w:tcPr>
          <w:p w14:paraId="662C403F" w14:textId="77777777" w:rsidR="00261FC1" w:rsidRPr="005C765E" w:rsidRDefault="00EB4411"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689E7C49" w14:textId="77777777" w:rsidR="00D21AD8" w:rsidRDefault="00D21AD8" w:rsidP="00D21AD8">
      <w:pPr>
        <w:tabs>
          <w:tab w:val="left" w:pos="-142"/>
          <w:tab w:val="left" w:pos="4111"/>
        </w:tabs>
        <w:rPr>
          <w:rFonts w:ascii="Arial" w:hAnsi="Arial" w:cs="Arial"/>
          <w:b/>
          <w:bCs/>
          <w:sz w:val="22"/>
          <w:szCs w:val="22"/>
        </w:rPr>
      </w:pPr>
    </w:p>
    <w:p w14:paraId="2312F0E3"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28AFEB50" w14:textId="77777777" w:rsidR="00472B25" w:rsidRDefault="00472B25">
      <w:pPr>
        <w:rPr>
          <w:rFonts w:ascii="Arial" w:hAnsi="Arial" w:cs="Arial"/>
        </w:rPr>
      </w:pPr>
    </w:p>
    <w:p w14:paraId="7FE33466"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A5E332D" w14:textId="77777777" w:rsidR="00555AC1" w:rsidRDefault="00555AC1" w:rsidP="00171BF1">
      <w:pPr>
        <w:jc w:val="both"/>
        <w:rPr>
          <w:rFonts w:ascii="Arial" w:hAnsi="Arial" w:cs="Arial"/>
          <w:i/>
          <w:sz w:val="18"/>
        </w:rPr>
      </w:pPr>
    </w:p>
    <w:p w14:paraId="1ADE2496" w14:textId="77777777" w:rsidR="00555AC1" w:rsidRDefault="00555AC1" w:rsidP="00171BF1">
      <w:pPr>
        <w:jc w:val="both"/>
        <w:rPr>
          <w:rFonts w:ascii="Arial" w:hAnsi="Arial" w:cs="Arial"/>
          <w:i/>
          <w:sz w:val="18"/>
        </w:rPr>
      </w:pPr>
    </w:p>
    <w:p w14:paraId="572E3CCC" w14:textId="77777777" w:rsidR="00555AC1" w:rsidRDefault="00555AC1" w:rsidP="00171BF1">
      <w:pPr>
        <w:jc w:val="both"/>
        <w:rPr>
          <w:rFonts w:ascii="Arial" w:hAnsi="Arial" w:cs="Arial"/>
          <w:i/>
          <w:sz w:val="18"/>
        </w:rPr>
      </w:pPr>
    </w:p>
    <w:p w14:paraId="23DF41B1" w14:textId="77777777" w:rsidR="007347C3" w:rsidRDefault="007347C3" w:rsidP="00171BF1">
      <w:pPr>
        <w:jc w:val="both"/>
        <w:rPr>
          <w:rFonts w:ascii="Arial" w:hAnsi="Arial" w:cs="Arial"/>
          <w:i/>
          <w:sz w:val="18"/>
        </w:rPr>
      </w:pPr>
    </w:p>
    <w:p w14:paraId="46E7E623" w14:textId="77777777" w:rsidR="00555AC1" w:rsidRDefault="00555AC1" w:rsidP="00171BF1">
      <w:pPr>
        <w:jc w:val="both"/>
        <w:rPr>
          <w:rFonts w:ascii="Arial" w:hAnsi="Arial" w:cs="Arial"/>
          <w:i/>
          <w:sz w:val="18"/>
        </w:rPr>
      </w:pPr>
    </w:p>
    <w:p w14:paraId="4974A774" w14:textId="77777777" w:rsidR="00555AC1" w:rsidRDefault="00555AC1" w:rsidP="00171BF1">
      <w:pPr>
        <w:jc w:val="both"/>
        <w:rPr>
          <w:rFonts w:ascii="Arial" w:hAnsi="Arial" w:cs="Arial"/>
          <w:i/>
          <w:sz w:val="18"/>
        </w:rPr>
      </w:pPr>
    </w:p>
    <w:p w14:paraId="1B48E5B5"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56A11F0E" w14:textId="77777777" w:rsidR="00555AC1" w:rsidRDefault="00555AC1" w:rsidP="00171BF1">
      <w:pPr>
        <w:jc w:val="both"/>
        <w:rPr>
          <w:rFonts w:ascii="Arial" w:hAnsi="Arial" w:cs="Arial"/>
          <w:i/>
          <w:sz w:val="18"/>
        </w:rPr>
      </w:pPr>
    </w:p>
    <w:p w14:paraId="7E312ECE" w14:textId="77777777" w:rsidR="00555AC1" w:rsidRDefault="00555AC1" w:rsidP="00171BF1">
      <w:pPr>
        <w:jc w:val="both"/>
        <w:rPr>
          <w:rFonts w:ascii="Arial" w:hAnsi="Arial" w:cs="Arial"/>
          <w:i/>
          <w:sz w:val="18"/>
        </w:rPr>
      </w:pPr>
    </w:p>
    <w:p w14:paraId="3FDD830E" w14:textId="77777777" w:rsidR="00555AC1" w:rsidRDefault="00555AC1" w:rsidP="00171BF1">
      <w:pPr>
        <w:jc w:val="both"/>
        <w:rPr>
          <w:rFonts w:ascii="Arial" w:hAnsi="Arial" w:cs="Arial"/>
          <w:i/>
          <w:sz w:val="18"/>
        </w:rPr>
      </w:pPr>
    </w:p>
    <w:p w14:paraId="2FF9916B" w14:textId="77777777" w:rsidR="007347C3" w:rsidRDefault="007347C3" w:rsidP="00171BF1">
      <w:pPr>
        <w:jc w:val="both"/>
        <w:rPr>
          <w:rFonts w:ascii="Arial" w:hAnsi="Arial" w:cs="Arial"/>
          <w:i/>
          <w:sz w:val="18"/>
        </w:rPr>
      </w:pPr>
    </w:p>
    <w:p w14:paraId="144C8DD7" w14:textId="77777777" w:rsidR="00755416" w:rsidRDefault="00755416" w:rsidP="00663B7E">
      <w:pPr>
        <w:rPr>
          <w:rFonts w:ascii="Arial" w:hAnsi="Arial" w:cs="Arial"/>
          <w:i/>
          <w:sz w:val="18"/>
        </w:rPr>
      </w:pPr>
    </w:p>
    <w:p w14:paraId="57EA2E05" w14:textId="77777777" w:rsidR="00555AC1" w:rsidRDefault="00555AC1" w:rsidP="00663B7E">
      <w:pPr>
        <w:rPr>
          <w:rFonts w:ascii="Arial" w:hAnsi="Arial" w:cs="Arial"/>
          <w:i/>
          <w:sz w:val="18"/>
        </w:rPr>
      </w:pPr>
    </w:p>
    <w:p w14:paraId="4DF46981" w14:textId="77777777" w:rsidR="00663B7E"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p>
    <w:p w14:paraId="3480651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CB2D40F" w14:textId="77777777" w:rsidR="00663B7E" w:rsidRPr="00171BF1" w:rsidRDefault="00663B7E" w:rsidP="00171BF1">
      <w:pPr>
        <w:jc w:val="both"/>
        <w:rPr>
          <w:rFonts w:ascii="Arial" w:hAnsi="Arial" w:cs="Arial"/>
          <w:sz w:val="18"/>
        </w:rPr>
      </w:pPr>
    </w:p>
    <w:p w14:paraId="337E1FD6" w14:textId="77777777" w:rsidR="00663B7E" w:rsidRPr="00534825" w:rsidRDefault="00663B7E" w:rsidP="00171BF1">
      <w:pPr>
        <w:ind w:left="284"/>
        <w:jc w:val="both"/>
        <w:rPr>
          <w:rFonts w:ascii="Arial" w:hAnsi="Arial" w:cs="Arial"/>
        </w:rPr>
      </w:pPr>
      <w:r w:rsidRPr="00534825">
        <w:rPr>
          <w:rFonts w:ascii="Arial" w:hAnsi="Arial" w:cs="Arial"/>
        </w:rPr>
        <w:t>- Adresse internet</w:t>
      </w:r>
      <w:r w:rsidR="00755416" w:rsidRPr="00534825">
        <w:rPr>
          <w:rFonts w:ascii="Arial" w:hAnsi="Arial" w:cs="Arial"/>
        </w:rPr>
        <w:t> </w:t>
      </w:r>
      <w:r w:rsidRPr="00534825">
        <w:rPr>
          <w:rFonts w:ascii="Arial" w:hAnsi="Arial" w:cs="Arial"/>
        </w:rPr>
        <w:t>:</w:t>
      </w:r>
    </w:p>
    <w:p w14:paraId="08982D29" w14:textId="77777777" w:rsidR="00663B7E" w:rsidRDefault="00663B7E" w:rsidP="00171BF1">
      <w:pPr>
        <w:ind w:left="284"/>
        <w:jc w:val="both"/>
        <w:rPr>
          <w:rFonts w:ascii="Arial" w:hAnsi="Arial" w:cs="Arial"/>
        </w:rPr>
      </w:pPr>
    </w:p>
    <w:p w14:paraId="51093E42" w14:textId="77777777" w:rsidR="007347C3" w:rsidRPr="00534825" w:rsidRDefault="007347C3" w:rsidP="00171BF1">
      <w:pPr>
        <w:ind w:left="284"/>
        <w:jc w:val="both"/>
        <w:rPr>
          <w:rFonts w:ascii="Arial" w:hAnsi="Arial" w:cs="Arial"/>
        </w:rPr>
      </w:pPr>
    </w:p>
    <w:p w14:paraId="6AA644F0" w14:textId="77777777" w:rsidR="00663B7E" w:rsidRPr="00534825" w:rsidRDefault="00663B7E" w:rsidP="00171BF1">
      <w:pPr>
        <w:ind w:left="284"/>
        <w:jc w:val="both"/>
        <w:rPr>
          <w:rFonts w:ascii="Arial" w:hAnsi="Arial" w:cs="Arial"/>
        </w:rPr>
      </w:pPr>
    </w:p>
    <w:p w14:paraId="07AF98A9" w14:textId="77777777" w:rsidR="00663B7E" w:rsidRPr="00534825" w:rsidRDefault="00663B7E" w:rsidP="00171BF1">
      <w:pPr>
        <w:ind w:left="284"/>
        <w:jc w:val="both"/>
        <w:rPr>
          <w:rFonts w:ascii="Arial" w:hAnsi="Arial" w:cs="Arial"/>
        </w:rPr>
      </w:pPr>
      <w:r w:rsidRPr="00534825">
        <w:rPr>
          <w:rFonts w:ascii="Arial" w:hAnsi="Arial" w:cs="Arial"/>
        </w:rPr>
        <w:t>- Renseignements nécessaires pour y accéder</w:t>
      </w:r>
      <w:r w:rsidR="00755416" w:rsidRPr="00534825">
        <w:rPr>
          <w:rFonts w:ascii="Arial" w:hAnsi="Arial" w:cs="Arial"/>
        </w:rPr>
        <w:t> </w:t>
      </w:r>
      <w:r w:rsidRPr="00534825">
        <w:rPr>
          <w:rFonts w:ascii="Arial" w:hAnsi="Arial" w:cs="Arial"/>
        </w:rPr>
        <w:t>:</w:t>
      </w:r>
    </w:p>
    <w:p w14:paraId="76804D54" w14:textId="77777777" w:rsidR="00663B7E" w:rsidRDefault="00663B7E" w:rsidP="00171BF1">
      <w:pPr>
        <w:ind w:left="284"/>
        <w:jc w:val="both"/>
        <w:rPr>
          <w:rFonts w:ascii="Arial" w:hAnsi="Arial" w:cs="Arial"/>
          <w:sz w:val="16"/>
        </w:rPr>
      </w:pPr>
    </w:p>
    <w:p w14:paraId="332389BA" w14:textId="77777777" w:rsidR="004619FA" w:rsidRPr="00171BF1" w:rsidRDefault="004619FA" w:rsidP="00171BF1">
      <w:pPr>
        <w:ind w:left="284"/>
        <w:jc w:val="both"/>
        <w:rPr>
          <w:rFonts w:ascii="Arial" w:hAnsi="Arial" w:cs="Arial"/>
          <w:sz w:val="16"/>
        </w:rPr>
      </w:pPr>
    </w:p>
    <w:p w14:paraId="756761EF" w14:textId="77777777" w:rsidR="00663B7E" w:rsidRDefault="00663B7E" w:rsidP="00171BF1">
      <w:pPr>
        <w:ind w:left="284"/>
        <w:jc w:val="both"/>
        <w:rPr>
          <w:rFonts w:ascii="Arial" w:hAnsi="Arial" w:cs="Arial"/>
          <w:sz w:val="16"/>
        </w:rPr>
      </w:pPr>
    </w:p>
    <w:p w14:paraId="1A2504F6" w14:textId="77777777" w:rsidR="007347C3" w:rsidRDefault="007347C3" w:rsidP="00171BF1">
      <w:pPr>
        <w:ind w:left="284"/>
        <w:jc w:val="both"/>
        <w:rPr>
          <w:rFonts w:ascii="Arial" w:hAnsi="Arial" w:cs="Arial"/>
          <w:sz w:val="16"/>
        </w:rPr>
      </w:pPr>
    </w:p>
    <w:p w14:paraId="193C2404" w14:textId="77777777" w:rsidR="007347C3" w:rsidRDefault="007347C3" w:rsidP="00171BF1">
      <w:pPr>
        <w:ind w:left="284"/>
        <w:jc w:val="both"/>
        <w:rPr>
          <w:rFonts w:ascii="Arial" w:hAnsi="Arial" w:cs="Arial"/>
          <w:sz w:val="16"/>
        </w:rPr>
      </w:pPr>
    </w:p>
    <w:p w14:paraId="333E6E58" w14:textId="77777777" w:rsidR="007347C3" w:rsidRDefault="007347C3" w:rsidP="00171BF1">
      <w:pPr>
        <w:ind w:left="284"/>
        <w:jc w:val="both"/>
        <w:rPr>
          <w:rFonts w:ascii="Arial" w:hAnsi="Arial" w:cs="Arial"/>
          <w:sz w:val="16"/>
        </w:rPr>
      </w:pPr>
    </w:p>
    <w:p w14:paraId="7D1BE4FB" w14:textId="77777777" w:rsidR="007347C3" w:rsidRDefault="007347C3" w:rsidP="00171BF1">
      <w:pPr>
        <w:ind w:left="284"/>
        <w:jc w:val="both"/>
        <w:rPr>
          <w:rFonts w:ascii="Arial" w:hAnsi="Arial" w:cs="Arial"/>
          <w:sz w:val="16"/>
        </w:rPr>
      </w:pPr>
    </w:p>
    <w:p w14:paraId="322C682C" w14:textId="77777777" w:rsidR="007347C3" w:rsidRDefault="007347C3" w:rsidP="00171BF1">
      <w:pPr>
        <w:ind w:left="284"/>
        <w:jc w:val="both"/>
        <w:rPr>
          <w:rFonts w:ascii="Arial" w:hAnsi="Arial" w:cs="Arial"/>
          <w:sz w:val="16"/>
        </w:rPr>
      </w:pPr>
    </w:p>
    <w:p w14:paraId="6CA5248B" w14:textId="77777777" w:rsidR="007347C3" w:rsidRDefault="007347C3" w:rsidP="00171BF1">
      <w:pPr>
        <w:ind w:left="284"/>
        <w:jc w:val="both"/>
        <w:rPr>
          <w:rFonts w:ascii="Arial" w:hAnsi="Arial" w:cs="Arial"/>
          <w:sz w:val="16"/>
        </w:rPr>
      </w:pPr>
    </w:p>
    <w:p w14:paraId="1677CA0E" w14:textId="77777777" w:rsidR="008C642C" w:rsidRDefault="008C642C" w:rsidP="00171BF1">
      <w:pPr>
        <w:ind w:left="284"/>
        <w:jc w:val="both"/>
        <w:rPr>
          <w:rFonts w:ascii="Arial" w:hAnsi="Arial" w:cs="Arial"/>
          <w:sz w:val="16"/>
        </w:rPr>
      </w:pPr>
    </w:p>
    <w:p w14:paraId="0C8F41BF" w14:textId="77777777" w:rsidR="007347C3" w:rsidRDefault="007347C3" w:rsidP="00171BF1">
      <w:pPr>
        <w:ind w:left="284"/>
        <w:jc w:val="both"/>
        <w:rPr>
          <w:rFonts w:ascii="Arial" w:hAnsi="Arial" w:cs="Arial"/>
          <w:sz w:val="16"/>
        </w:rPr>
      </w:pPr>
    </w:p>
    <w:p w14:paraId="6ED9FAE0" w14:textId="77777777" w:rsidR="007347C3" w:rsidRPr="00171BF1" w:rsidRDefault="007347C3" w:rsidP="00171BF1">
      <w:pPr>
        <w:ind w:left="284"/>
        <w:jc w:val="both"/>
        <w:rPr>
          <w:rFonts w:ascii="Arial" w:hAnsi="Arial" w:cs="Arial"/>
          <w:sz w:val="16"/>
        </w:rPr>
      </w:pPr>
    </w:p>
    <w:p w14:paraId="3B7A4FF2" w14:textId="77777777" w:rsidR="00663B7E" w:rsidRPr="00171BF1" w:rsidRDefault="00663B7E" w:rsidP="00171BF1">
      <w:pPr>
        <w:ind w:left="284"/>
        <w:jc w:val="both"/>
        <w:rPr>
          <w:rFonts w:ascii="Arial" w:hAnsi="Arial" w:cs="Arial"/>
          <w:sz w:val="16"/>
        </w:rPr>
      </w:pPr>
    </w:p>
    <w:p w14:paraId="5E59D865"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E852242" w14:textId="77777777" w:rsidTr="00261FC1">
        <w:tc>
          <w:tcPr>
            <w:tcW w:w="10331" w:type="dxa"/>
            <w:shd w:val="clear" w:color="auto" w:fill="66CCFF"/>
          </w:tcPr>
          <w:p w14:paraId="37CF8098" w14:textId="77777777" w:rsidR="00906660" w:rsidRDefault="00EB4411"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44800C0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F5B32E6"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EB4411">
        <w:rPr>
          <w:rFonts w:ascii="Arial" w:hAnsi="Arial" w:cs="Arial"/>
          <w:i/>
          <w:iCs/>
          <w:szCs w:val="18"/>
        </w:rPr>
        <w:t>.</w:t>
      </w:r>
    </w:p>
    <w:p w14:paraId="68BC9C23" w14:textId="77777777" w:rsidR="00646B4F" w:rsidRPr="00171BF1" w:rsidRDefault="00646B4F" w:rsidP="00171BF1">
      <w:pPr>
        <w:ind w:left="284"/>
        <w:rPr>
          <w:rFonts w:ascii="Arial" w:hAnsi="Arial" w:cs="Arial"/>
        </w:rPr>
      </w:pPr>
    </w:p>
    <w:p w14:paraId="26BECADA" w14:textId="77777777" w:rsidR="00472B25" w:rsidRDefault="00EB4411">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0078C26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F6953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3C6752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F8A536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E9F2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E1B64C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AAACB6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DC828A9"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2CCE3FE" w14:textId="77777777" w:rsidR="00472B25" w:rsidRDefault="00472B25">
            <w:pPr>
              <w:tabs>
                <w:tab w:val="left" w:pos="864"/>
              </w:tabs>
              <w:snapToGrid w:val="0"/>
              <w:spacing w:before="120" w:after="120"/>
              <w:rPr>
                <w:rFonts w:ascii="Arial" w:hAnsi="Arial" w:cs="Arial"/>
                <w:sz w:val="16"/>
                <w:szCs w:val="16"/>
              </w:rPr>
            </w:pPr>
          </w:p>
          <w:p w14:paraId="09533FD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9C520A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A81A52E" w14:textId="77777777" w:rsidR="00472B25" w:rsidRDefault="00472B25">
            <w:pPr>
              <w:tabs>
                <w:tab w:val="left" w:pos="864"/>
              </w:tabs>
              <w:snapToGrid w:val="0"/>
              <w:spacing w:before="120" w:after="120"/>
              <w:jc w:val="right"/>
              <w:rPr>
                <w:rFonts w:ascii="Arial" w:hAnsi="Arial" w:cs="Arial"/>
                <w:sz w:val="16"/>
                <w:szCs w:val="16"/>
              </w:rPr>
            </w:pPr>
          </w:p>
        </w:tc>
      </w:tr>
      <w:tr w:rsidR="00472B25" w14:paraId="3C654ABB" w14:textId="77777777">
        <w:trPr>
          <w:trHeight w:val="737"/>
        </w:trPr>
        <w:tc>
          <w:tcPr>
            <w:tcW w:w="2566" w:type="dxa"/>
            <w:tcBorders>
              <w:left w:val="single" w:sz="8" w:space="0" w:color="000000"/>
              <w:bottom w:val="single" w:sz="8" w:space="0" w:color="000000"/>
            </w:tcBorders>
            <w:shd w:val="clear" w:color="auto" w:fill="auto"/>
          </w:tcPr>
          <w:p w14:paraId="654AD5D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2FB3AC8" w14:textId="77777777" w:rsidR="00472B25" w:rsidRDefault="00472B25">
            <w:pPr>
              <w:tabs>
                <w:tab w:val="left" w:pos="864"/>
              </w:tabs>
              <w:snapToGrid w:val="0"/>
              <w:spacing w:before="120" w:after="120"/>
              <w:rPr>
                <w:rFonts w:ascii="Arial" w:hAnsi="Arial" w:cs="Arial"/>
                <w:sz w:val="16"/>
                <w:szCs w:val="16"/>
              </w:rPr>
            </w:pPr>
          </w:p>
          <w:p w14:paraId="7B0AC6A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774A148" w14:textId="77777777" w:rsidR="00472B25" w:rsidRDefault="00472B25">
            <w:pPr>
              <w:tabs>
                <w:tab w:val="left" w:pos="864"/>
              </w:tabs>
              <w:snapToGrid w:val="0"/>
              <w:spacing w:before="120" w:after="120"/>
              <w:jc w:val="right"/>
              <w:rPr>
                <w:rFonts w:ascii="Arial" w:hAnsi="Arial" w:cs="Arial"/>
                <w:sz w:val="16"/>
                <w:szCs w:val="16"/>
              </w:rPr>
            </w:pPr>
          </w:p>
          <w:p w14:paraId="005C2E3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64918B" w14:textId="77777777" w:rsidR="00472B25" w:rsidRDefault="00472B25">
            <w:pPr>
              <w:tabs>
                <w:tab w:val="left" w:pos="864"/>
              </w:tabs>
              <w:snapToGrid w:val="0"/>
              <w:spacing w:before="120" w:after="120"/>
              <w:jc w:val="right"/>
              <w:rPr>
                <w:rFonts w:ascii="Arial" w:hAnsi="Arial" w:cs="Arial"/>
                <w:sz w:val="16"/>
                <w:szCs w:val="16"/>
              </w:rPr>
            </w:pPr>
          </w:p>
          <w:p w14:paraId="0C3084DA"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F0AFDE" w14:textId="77777777" w:rsidR="00472B25" w:rsidRDefault="00472B25">
      <w:pPr>
        <w:tabs>
          <w:tab w:val="left" w:pos="864"/>
        </w:tabs>
        <w:jc w:val="both"/>
        <w:rPr>
          <w:rFonts w:ascii="Arial" w:hAnsi="Arial" w:cs="Arial"/>
        </w:rPr>
      </w:pPr>
    </w:p>
    <w:p w14:paraId="7097998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2E90378" w14:textId="77777777" w:rsidR="00646B4F" w:rsidRDefault="00646B4F">
      <w:pPr>
        <w:tabs>
          <w:tab w:val="left" w:pos="864"/>
        </w:tabs>
        <w:jc w:val="both"/>
        <w:rPr>
          <w:rFonts w:ascii="Arial" w:hAnsi="Arial" w:cs="Arial"/>
        </w:rPr>
      </w:pPr>
    </w:p>
    <w:p w14:paraId="4036D428" w14:textId="77777777" w:rsidR="00646B4F" w:rsidRDefault="00685900" w:rsidP="00171BF1">
      <w:pPr>
        <w:tabs>
          <w:tab w:val="left" w:pos="864"/>
        </w:tabs>
        <w:ind w:left="567"/>
        <w:jc w:val="both"/>
        <w:rPr>
          <w:rFonts w:ascii="Arial" w:hAnsi="Arial" w:cs="Arial"/>
        </w:rPr>
      </w:pPr>
      <w:r>
        <w:rPr>
          <w:rFonts w:ascii="Arial" w:hAnsi="Arial" w:cs="Arial"/>
        </w:rPr>
        <w:t>……./…………./……</w:t>
      </w:r>
    </w:p>
    <w:p w14:paraId="1275D9E7"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4E353574"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A50885E" w14:textId="77777777" w:rsidR="00C56E90" w:rsidRDefault="00EB4411"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w:t>
      </w:r>
      <w:r>
        <w:rPr>
          <w:rFonts w:ascii="Arial" w:hAnsi="Arial" w:cs="Arial"/>
          <w:b/>
          <w:bCs/>
          <w:sz w:val="18"/>
          <w:szCs w:val="22"/>
        </w:rPr>
        <w:t xml:space="preserve"> </w:t>
      </w:r>
      <w:r w:rsidR="00C56E90">
        <w:rPr>
          <w:rFonts w:ascii="Arial" w:hAnsi="Arial" w:cs="Arial"/>
          <w:b/>
          <w:bCs/>
          <w:sz w:val="22"/>
          <w:szCs w:val="22"/>
        </w:rPr>
        <w:t>:</w:t>
      </w:r>
    </w:p>
    <w:p w14:paraId="2E8C6733" w14:textId="77777777" w:rsidR="00C56E90" w:rsidRDefault="00C56E90">
      <w:pPr>
        <w:tabs>
          <w:tab w:val="left" w:pos="864"/>
        </w:tabs>
        <w:jc w:val="both"/>
        <w:rPr>
          <w:rFonts w:ascii="Arial" w:hAnsi="Arial" w:cs="Arial"/>
        </w:rPr>
      </w:pPr>
    </w:p>
    <w:p w14:paraId="5B5FDC54"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794635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2B334B4" w14:textId="77777777" w:rsidR="00685900" w:rsidRPr="00F15FE2" w:rsidRDefault="00685900" w:rsidP="00685900">
      <w:pPr>
        <w:rPr>
          <w:rFonts w:ascii="Arial" w:hAnsi="Arial" w:cs="Arial"/>
          <w:sz w:val="18"/>
        </w:rPr>
      </w:pPr>
    </w:p>
    <w:p w14:paraId="0FF9B728"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9F4443B" w14:textId="77777777" w:rsidR="00685900" w:rsidRPr="00F15FE2" w:rsidRDefault="00685900" w:rsidP="00685900">
      <w:pPr>
        <w:ind w:left="284"/>
        <w:rPr>
          <w:rFonts w:ascii="Arial" w:hAnsi="Arial" w:cs="Arial"/>
          <w:sz w:val="16"/>
        </w:rPr>
      </w:pPr>
    </w:p>
    <w:p w14:paraId="2AEA8F4F" w14:textId="77777777" w:rsidR="00685900" w:rsidRPr="00F15FE2" w:rsidRDefault="00685900" w:rsidP="00685900">
      <w:pPr>
        <w:ind w:left="284"/>
        <w:rPr>
          <w:rFonts w:ascii="Arial" w:hAnsi="Arial" w:cs="Arial"/>
          <w:sz w:val="16"/>
        </w:rPr>
      </w:pPr>
    </w:p>
    <w:p w14:paraId="0388978E"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A2ACB80" w14:textId="77777777" w:rsidR="00685900" w:rsidRPr="00F15FE2" w:rsidRDefault="00685900" w:rsidP="00685900">
      <w:pPr>
        <w:ind w:left="284"/>
        <w:rPr>
          <w:rFonts w:ascii="Arial" w:hAnsi="Arial" w:cs="Arial"/>
          <w:sz w:val="16"/>
        </w:rPr>
      </w:pPr>
    </w:p>
    <w:p w14:paraId="46CDA7B8" w14:textId="77777777" w:rsidR="00685900" w:rsidRDefault="00685900" w:rsidP="00685900">
      <w:pPr>
        <w:ind w:left="284"/>
        <w:rPr>
          <w:rFonts w:ascii="Arial" w:hAnsi="Arial" w:cs="Arial"/>
        </w:rPr>
      </w:pPr>
    </w:p>
    <w:p w14:paraId="5AA81CD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CD6E2BB" w14:textId="77777777" w:rsidTr="00224E9C">
        <w:tc>
          <w:tcPr>
            <w:tcW w:w="10331" w:type="dxa"/>
            <w:shd w:val="clear" w:color="auto" w:fill="66CCFF"/>
          </w:tcPr>
          <w:p w14:paraId="7E67BD52" w14:textId="77777777" w:rsidR="00614607" w:rsidRDefault="00EB4411"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AC5082A"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3D6D9D9"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70223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CDD5D49" w14:textId="77777777" w:rsidR="00614607" w:rsidRPr="00171BF1" w:rsidRDefault="00EB4411"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5350BA65" w14:textId="77777777" w:rsidR="00614607" w:rsidRDefault="00614607">
      <w:pPr>
        <w:pStyle w:val="En-tte"/>
        <w:tabs>
          <w:tab w:val="clear" w:pos="4536"/>
          <w:tab w:val="clear" w:pos="9072"/>
          <w:tab w:val="left" w:pos="864"/>
        </w:tabs>
        <w:rPr>
          <w:rFonts w:ascii="Arial" w:hAnsi="Arial" w:cs="Arial"/>
        </w:rPr>
      </w:pPr>
    </w:p>
    <w:p w14:paraId="5B0B9EB7" w14:textId="77777777" w:rsidR="00764264" w:rsidRDefault="00764264">
      <w:pPr>
        <w:pStyle w:val="En-tte"/>
        <w:tabs>
          <w:tab w:val="clear" w:pos="4536"/>
          <w:tab w:val="clear" w:pos="9072"/>
          <w:tab w:val="left" w:pos="864"/>
        </w:tabs>
        <w:rPr>
          <w:rFonts w:ascii="Arial" w:hAnsi="Arial" w:cs="Arial"/>
        </w:rPr>
      </w:pPr>
    </w:p>
    <w:p w14:paraId="67D4AD24" w14:textId="77777777" w:rsidR="00764264" w:rsidRDefault="00764264">
      <w:pPr>
        <w:pStyle w:val="En-tte"/>
        <w:tabs>
          <w:tab w:val="clear" w:pos="4536"/>
          <w:tab w:val="clear" w:pos="9072"/>
          <w:tab w:val="left" w:pos="864"/>
        </w:tabs>
        <w:rPr>
          <w:rFonts w:ascii="Arial" w:hAnsi="Arial" w:cs="Arial"/>
        </w:rPr>
      </w:pPr>
    </w:p>
    <w:p w14:paraId="65033609" w14:textId="77777777" w:rsidR="00912339" w:rsidRDefault="00912339">
      <w:pPr>
        <w:pStyle w:val="En-tte"/>
        <w:tabs>
          <w:tab w:val="clear" w:pos="4536"/>
          <w:tab w:val="clear" w:pos="9072"/>
          <w:tab w:val="left" w:pos="864"/>
        </w:tabs>
        <w:rPr>
          <w:rFonts w:ascii="Arial" w:hAnsi="Arial" w:cs="Arial"/>
        </w:rPr>
      </w:pPr>
    </w:p>
    <w:p w14:paraId="473CF00E" w14:textId="77777777" w:rsidR="00912339" w:rsidRDefault="00912339">
      <w:pPr>
        <w:pStyle w:val="En-tte"/>
        <w:tabs>
          <w:tab w:val="clear" w:pos="4536"/>
          <w:tab w:val="clear" w:pos="9072"/>
          <w:tab w:val="left" w:pos="864"/>
        </w:tabs>
        <w:rPr>
          <w:rFonts w:ascii="Arial" w:hAnsi="Arial" w:cs="Arial"/>
        </w:rPr>
      </w:pPr>
    </w:p>
    <w:p w14:paraId="07D21B70" w14:textId="77777777" w:rsidR="00411396" w:rsidRDefault="006737F2"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p>
    <w:p w14:paraId="22733CB4" w14:textId="77777777" w:rsidR="00764264" w:rsidRDefault="00764264">
      <w:pPr>
        <w:pStyle w:val="En-tte"/>
        <w:tabs>
          <w:tab w:val="clear" w:pos="4536"/>
          <w:tab w:val="clear" w:pos="9072"/>
          <w:tab w:val="left" w:pos="864"/>
        </w:tabs>
        <w:rPr>
          <w:rFonts w:ascii="Arial" w:hAnsi="Arial" w:cs="Arial"/>
        </w:rPr>
      </w:pPr>
    </w:p>
    <w:p w14:paraId="39EC94E4" w14:textId="77777777"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418BDF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43C0C4A" w14:textId="77777777" w:rsidR="00411396" w:rsidRPr="00411396" w:rsidRDefault="00411396" w:rsidP="00411396">
      <w:pPr>
        <w:pStyle w:val="En-tte"/>
        <w:tabs>
          <w:tab w:val="left" w:pos="864"/>
        </w:tabs>
        <w:rPr>
          <w:rFonts w:ascii="Arial" w:hAnsi="Arial" w:cs="Arial"/>
        </w:rPr>
      </w:pPr>
    </w:p>
    <w:p w14:paraId="0EB033C6"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18BEF1F2" w14:textId="77777777" w:rsidR="00411396" w:rsidRPr="00411396" w:rsidRDefault="00411396" w:rsidP="00411396">
      <w:pPr>
        <w:pStyle w:val="En-tte"/>
        <w:tabs>
          <w:tab w:val="left" w:pos="864"/>
        </w:tabs>
        <w:rPr>
          <w:rFonts w:ascii="Arial" w:hAnsi="Arial" w:cs="Arial"/>
        </w:rPr>
      </w:pPr>
    </w:p>
    <w:p w14:paraId="7054A189" w14:textId="77777777" w:rsidR="00411396" w:rsidRPr="00411396" w:rsidRDefault="00411396" w:rsidP="00411396">
      <w:pPr>
        <w:pStyle w:val="En-tte"/>
        <w:tabs>
          <w:tab w:val="left" w:pos="864"/>
        </w:tabs>
        <w:rPr>
          <w:rFonts w:ascii="Arial" w:hAnsi="Arial" w:cs="Arial"/>
        </w:rPr>
      </w:pPr>
    </w:p>
    <w:p w14:paraId="79C5EFB0"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39893AEF" w14:textId="77777777" w:rsidR="00411396" w:rsidRPr="00411396" w:rsidRDefault="00411396" w:rsidP="00411396">
      <w:pPr>
        <w:pStyle w:val="En-tte"/>
        <w:tabs>
          <w:tab w:val="left" w:pos="864"/>
        </w:tabs>
        <w:rPr>
          <w:rFonts w:ascii="Arial" w:hAnsi="Arial" w:cs="Arial"/>
        </w:rPr>
      </w:pPr>
    </w:p>
    <w:p w14:paraId="60A6B060" w14:textId="77777777" w:rsidR="006737F2" w:rsidRDefault="006737F2" w:rsidP="00411396">
      <w:pPr>
        <w:pStyle w:val="En-tte"/>
        <w:tabs>
          <w:tab w:val="left" w:pos="864"/>
        </w:tabs>
        <w:rPr>
          <w:rFonts w:ascii="Arial" w:hAnsi="Arial" w:cs="Arial"/>
        </w:rPr>
      </w:pPr>
    </w:p>
    <w:p w14:paraId="75C92CA3" w14:textId="77777777" w:rsidR="006737F2" w:rsidRPr="00411396" w:rsidRDefault="006737F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0E59BE" w14:textId="77777777">
        <w:tc>
          <w:tcPr>
            <w:tcW w:w="10331" w:type="dxa"/>
            <w:shd w:val="clear" w:color="auto" w:fill="66CCFF"/>
          </w:tcPr>
          <w:p w14:paraId="41C25A48" w14:textId="77777777" w:rsidR="00472B25" w:rsidRDefault="006737F2"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95A2D8" w14:textId="77777777" w:rsidR="004B4D76" w:rsidRDefault="004B4D76" w:rsidP="004B4D76">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27"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C95039F" w14:textId="77777777" w:rsidR="00472B25" w:rsidRDefault="00472B25" w:rsidP="004B4D76">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4B4D76">
        <w:rPr>
          <w:rFonts w:ascii="Arial" w:hAnsi="Arial" w:cs="Arial"/>
          <w:i/>
          <w:sz w:val="18"/>
          <w:szCs w:val="18"/>
        </w:rPr>
        <w:t>Le 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Pr>
          <w:rFonts w:ascii="Arial" w:hAnsi="Arial" w:cs="Arial"/>
          <w:i/>
          <w:iCs/>
          <w:sz w:val="18"/>
          <w:szCs w:val="18"/>
        </w:rPr>
        <w:t>.)</w:t>
      </w:r>
    </w:p>
    <w:p w14:paraId="3BB8CBB8" w14:textId="77777777" w:rsidR="00472B25" w:rsidRDefault="00472B25">
      <w:pPr>
        <w:tabs>
          <w:tab w:val="left" w:pos="576"/>
        </w:tabs>
        <w:rPr>
          <w:rFonts w:ascii="Arial" w:hAnsi="Arial" w:cs="Arial"/>
          <w:iCs/>
        </w:rPr>
      </w:pPr>
    </w:p>
    <w:p w14:paraId="3B6C2D5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013E76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6A125DF"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A4BB932" w14:textId="77777777" w:rsidTr="00501D4E">
        <w:trPr>
          <w:trHeight w:val="1200"/>
        </w:trPr>
        <w:tc>
          <w:tcPr>
            <w:tcW w:w="832" w:type="dxa"/>
            <w:tcBorders>
              <w:top w:val="single" w:sz="4" w:space="0" w:color="000000"/>
              <w:left w:val="single" w:sz="4" w:space="0" w:color="000000"/>
              <w:bottom w:val="single" w:sz="4" w:space="0" w:color="000000"/>
            </w:tcBorders>
          </w:tcPr>
          <w:p w14:paraId="7F36B27A" w14:textId="77777777" w:rsidR="009A04B2" w:rsidRDefault="009A04B2" w:rsidP="00310F9B">
            <w:pPr>
              <w:snapToGrid w:val="0"/>
              <w:jc w:val="center"/>
              <w:rPr>
                <w:rFonts w:ascii="Arial" w:hAnsi="Arial" w:cs="Arial"/>
                <w:b/>
              </w:rPr>
            </w:pPr>
          </w:p>
          <w:p w14:paraId="7069E3AF" w14:textId="77777777" w:rsidR="009A04B2" w:rsidRDefault="009A04B2" w:rsidP="00310F9B">
            <w:pPr>
              <w:jc w:val="center"/>
              <w:rPr>
                <w:rFonts w:ascii="Arial" w:hAnsi="Arial" w:cs="Arial"/>
                <w:b/>
              </w:rPr>
            </w:pPr>
          </w:p>
          <w:p w14:paraId="2950AA09" w14:textId="77777777" w:rsidR="009A04B2" w:rsidRDefault="009A04B2" w:rsidP="00310F9B">
            <w:pPr>
              <w:jc w:val="center"/>
              <w:rPr>
                <w:rFonts w:ascii="Arial" w:hAnsi="Arial" w:cs="Arial"/>
                <w:b/>
              </w:rPr>
            </w:pPr>
            <w:r>
              <w:rPr>
                <w:rFonts w:ascii="Arial" w:hAnsi="Arial" w:cs="Arial"/>
                <w:b/>
              </w:rPr>
              <w:t>N°</w:t>
            </w:r>
          </w:p>
          <w:p w14:paraId="1697DFAF" w14:textId="77777777" w:rsidR="009A04B2" w:rsidRDefault="009A04B2" w:rsidP="00310F9B">
            <w:pPr>
              <w:jc w:val="center"/>
              <w:rPr>
                <w:rFonts w:ascii="Arial" w:hAnsi="Arial" w:cs="Arial"/>
                <w:b/>
              </w:rPr>
            </w:pPr>
            <w:r>
              <w:rPr>
                <w:rFonts w:ascii="Arial" w:hAnsi="Arial" w:cs="Arial"/>
                <w:b/>
              </w:rPr>
              <w:t>du</w:t>
            </w:r>
          </w:p>
          <w:p w14:paraId="5B6CE9D4"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C535F20" w14:textId="77777777" w:rsidR="009A04B2" w:rsidRDefault="009A04B2" w:rsidP="00501D4E">
            <w:pPr>
              <w:snapToGrid w:val="0"/>
              <w:jc w:val="center"/>
              <w:rPr>
                <w:rFonts w:ascii="Arial" w:hAnsi="Arial" w:cs="Arial"/>
                <w:b/>
              </w:rPr>
            </w:pPr>
          </w:p>
          <w:p w14:paraId="25754B28" w14:textId="77777777" w:rsidR="009A04B2" w:rsidRPr="00501D4E" w:rsidRDefault="009A04B2" w:rsidP="00501D4E">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FD1132D" w14:textId="77777777" w:rsidR="009A04B2" w:rsidRDefault="009A04B2" w:rsidP="009A04B2">
            <w:pPr>
              <w:pStyle w:val="Titre5"/>
              <w:tabs>
                <w:tab w:val="num" w:pos="0"/>
              </w:tabs>
              <w:snapToGrid w:val="0"/>
              <w:ind w:left="1008" w:hanging="1008"/>
            </w:pPr>
          </w:p>
          <w:p w14:paraId="32D9706D"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5ABADF96" w14:textId="77777777" w:rsidR="009A04B2" w:rsidRDefault="009A04B2" w:rsidP="00310F9B">
            <w:pPr>
              <w:jc w:val="center"/>
              <w:rPr>
                <w:rFonts w:ascii="Arial" w:hAnsi="Arial" w:cs="Arial"/>
                <w:b/>
              </w:rPr>
            </w:pPr>
            <w:r>
              <w:rPr>
                <w:rFonts w:ascii="Arial" w:hAnsi="Arial" w:cs="Arial"/>
                <w:b/>
              </w:rPr>
              <w:t>adresse électronique, numéros de téléphone, numéro SIRET</w:t>
            </w:r>
          </w:p>
          <w:p w14:paraId="4E205D1A" w14:textId="77777777"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14:paraId="4AA07F98" w14:textId="77777777" w:rsidR="009A04B2" w:rsidRDefault="009A04B2" w:rsidP="009A04B2">
            <w:pPr>
              <w:pStyle w:val="Titre5"/>
              <w:tabs>
                <w:tab w:val="num" w:pos="0"/>
              </w:tabs>
              <w:ind w:left="1008" w:hanging="1008"/>
            </w:pPr>
          </w:p>
        </w:tc>
      </w:tr>
      <w:tr w:rsidR="009A04B2" w14:paraId="34576B84" w14:textId="77777777" w:rsidTr="00171BF1">
        <w:trPr>
          <w:trHeight w:val="1021"/>
        </w:trPr>
        <w:tc>
          <w:tcPr>
            <w:tcW w:w="832" w:type="dxa"/>
            <w:tcBorders>
              <w:top w:val="single" w:sz="4" w:space="0" w:color="000000"/>
              <w:left w:val="single" w:sz="4" w:space="0" w:color="000000"/>
            </w:tcBorders>
            <w:shd w:val="clear" w:color="auto" w:fill="CCFFFF"/>
          </w:tcPr>
          <w:p w14:paraId="160C77E0"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75F9581"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8F75A7E" w14:textId="77777777" w:rsidR="009A04B2" w:rsidRDefault="009A04B2" w:rsidP="00310F9B">
            <w:pPr>
              <w:snapToGrid w:val="0"/>
              <w:jc w:val="both"/>
              <w:rPr>
                <w:rFonts w:ascii="Arial" w:hAnsi="Arial" w:cs="Arial"/>
              </w:rPr>
            </w:pPr>
          </w:p>
        </w:tc>
      </w:tr>
      <w:tr w:rsidR="009A04B2" w14:paraId="0957688C" w14:textId="77777777" w:rsidTr="00171BF1">
        <w:trPr>
          <w:trHeight w:val="1021"/>
        </w:trPr>
        <w:tc>
          <w:tcPr>
            <w:tcW w:w="832" w:type="dxa"/>
            <w:tcBorders>
              <w:left w:val="single" w:sz="4" w:space="0" w:color="000000"/>
            </w:tcBorders>
          </w:tcPr>
          <w:p w14:paraId="18C47555"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3D5F13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19341FE" w14:textId="77777777" w:rsidR="009A04B2" w:rsidRDefault="009A04B2" w:rsidP="00310F9B">
            <w:pPr>
              <w:snapToGrid w:val="0"/>
              <w:jc w:val="both"/>
              <w:rPr>
                <w:rFonts w:ascii="Arial" w:hAnsi="Arial" w:cs="Arial"/>
              </w:rPr>
            </w:pPr>
          </w:p>
        </w:tc>
      </w:tr>
      <w:tr w:rsidR="009A04B2" w14:paraId="312BD7D9" w14:textId="77777777" w:rsidTr="00171BF1">
        <w:trPr>
          <w:trHeight w:val="1021"/>
        </w:trPr>
        <w:tc>
          <w:tcPr>
            <w:tcW w:w="832" w:type="dxa"/>
            <w:tcBorders>
              <w:left w:val="single" w:sz="4" w:space="0" w:color="000000"/>
            </w:tcBorders>
            <w:shd w:val="clear" w:color="auto" w:fill="CCFFFF"/>
          </w:tcPr>
          <w:p w14:paraId="795269F8"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69B853C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71F0B2" w14:textId="77777777" w:rsidR="009A04B2" w:rsidRDefault="009A04B2" w:rsidP="00310F9B">
            <w:pPr>
              <w:snapToGrid w:val="0"/>
              <w:jc w:val="both"/>
              <w:rPr>
                <w:rFonts w:ascii="Arial" w:hAnsi="Arial" w:cs="Arial"/>
              </w:rPr>
            </w:pPr>
          </w:p>
        </w:tc>
      </w:tr>
    </w:tbl>
    <w:p w14:paraId="7A046AF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6892682"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696FE81"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9AE53F6"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1CC7" w14:textId="77777777" w:rsidR="003E67D5" w:rsidRDefault="003E67D5">
      <w:r>
        <w:separator/>
      </w:r>
    </w:p>
  </w:endnote>
  <w:endnote w:type="continuationSeparator" w:id="0">
    <w:p w14:paraId="662024CF" w14:textId="77777777" w:rsidR="003E67D5" w:rsidRDefault="003E6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6F95C88" w14:textId="77777777">
      <w:trPr>
        <w:tblHeader/>
      </w:trPr>
      <w:tc>
        <w:tcPr>
          <w:tcW w:w="3513" w:type="dxa"/>
          <w:shd w:val="clear" w:color="auto" w:fill="66CCFF"/>
        </w:tcPr>
        <w:p w14:paraId="48019D9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1078C17" w14:textId="77777777" w:rsidR="00472B25" w:rsidRDefault="00F11883">
          <w:pPr>
            <w:shd w:val="clear" w:color="auto" w:fill="66CCFF"/>
            <w:snapToGrid w:val="0"/>
            <w:jc w:val="center"/>
            <w:rPr>
              <w:rFonts w:ascii="Arial" w:hAnsi="Arial" w:cs="Arial"/>
              <w:b/>
              <w:bCs/>
            </w:rPr>
          </w:pPr>
          <w:r w:rsidRPr="00DF49C0">
            <w:rPr>
              <w:rFonts w:ascii="Arial" w:hAnsi="Arial" w:cs="Arial"/>
              <w:b/>
              <w:bCs/>
            </w:rPr>
            <w:t>2</w:t>
          </w:r>
          <w:r w:rsidR="008C642C">
            <w:rPr>
              <w:rFonts w:ascii="Arial" w:hAnsi="Arial" w:cs="Arial"/>
              <w:b/>
              <w:bCs/>
            </w:rPr>
            <w:t>6B05</w:t>
          </w:r>
        </w:p>
      </w:tc>
      <w:tc>
        <w:tcPr>
          <w:tcW w:w="900" w:type="dxa"/>
          <w:shd w:val="clear" w:color="auto" w:fill="66CCFF"/>
        </w:tcPr>
        <w:p w14:paraId="199606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B91B163" w14:textId="77777777" w:rsidR="00472B25" w:rsidRPr="002703AF" w:rsidRDefault="00472B25">
          <w:pPr>
            <w:shd w:val="clear" w:color="auto" w:fill="66CCFF"/>
            <w:snapToGrid w:val="0"/>
            <w:jc w:val="center"/>
            <w:rPr>
              <w:rFonts w:ascii="Arial" w:hAnsi="Arial" w:cs="Arial"/>
              <w:b/>
              <w:bCs/>
            </w:rPr>
          </w:pPr>
          <w:r w:rsidRPr="002703AF">
            <w:rPr>
              <w:rStyle w:val="Numrodepage"/>
              <w:rFonts w:ascii="Arial" w:hAnsi="Arial" w:cs="Arial"/>
              <w:b/>
            </w:rPr>
            <w:fldChar w:fldCharType="begin"/>
          </w:r>
          <w:r w:rsidRPr="002703AF">
            <w:rPr>
              <w:rStyle w:val="Numrodepage"/>
              <w:rFonts w:ascii="Arial" w:hAnsi="Arial" w:cs="Arial"/>
              <w:b/>
            </w:rPr>
            <w:instrText xml:space="preserve"> PAGE </w:instrText>
          </w:r>
          <w:r w:rsidRPr="002703AF">
            <w:rPr>
              <w:rStyle w:val="Numrodepage"/>
              <w:rFonts w:ascii="Arial" w:hAnsi="Arial" w:cs="Arial"/>
              <w:b/>
            </w:rPr>
            <w:fldChar w:fldCharType="separate"/>
          </w:r>
          <w:r w:rsidR="00534825" w:rsidRPr="002703AF">
            <w:rPr>
              <w:rStyle w:val="Numrodepage"/>
              <w:rFonts w:ascii="Arial" w:hAnsi="Arial" w:cs="Arial"/>
              <w:b/>
              <w:noProof/>
            </w:rPr>
            <w:t>4</w:t>
          </w:r>
          <w:r w:rsidRPr="002703AF">
            <w:rPr>
              <w:rStyle w:val="Numrodepage"/>
              <w:rFonts w:ascii="Arial" w:hAnsi="Arial" w:cs="Arial"/>
              <w:b/>
            </w:rPr>
            <w:fldChar w:fldCharType="end"/>
          </w:r>
        </w:p>
      </w:tc>
      <w:tc>
        <w:tcPr>
          <w:tcW w:w="180" w:type="dxa"/>
          <w:shd w:val="clear" w:color="auto" w:fill="66CCFF"/>
        </w:tcPr>
        <w:p w14:paraId="0F4F004B" w14:textId="77777777" w:rsidR="00472B25" w:rsidRPr="002703AF" w:rsidRDefault="00472B25">
          <w:pPr>
            <w:shd w:val="clear" w:color="auto" w:fill="66CCFF"/>
            <w:snapToGrid w:val="0"/>
            <w:jc w:val="center"/>
            <w:rPr>
              <w:rFonts w:ascii="Arial" w:hAnsi="Arial" w:cs="Arial"/>
            </w:rPr>
          </w:pPr>
          <w:r w:rsidRPr="002703AF">
            <w:rPr>
              <w:rFonts w:ascii="Arial" w:hAnsi="Arial" w:cs="Arial"/>
              <w:b/>
              <w:bCs/>
            </w:rPr>
            <w:t>/</w:t>
          </w:r>
        </w:p>
      </w:tc>
      <w:tc>
        <w:tcPr>
          <w:tcW w:w="540" w:type="dxa"/>
          <w:shd w:val="clear" w:color="auto" w:fill="66CCFF"/>
        </w:tcPr>
        <w:p w14:paraId="64CAE67E" w14:textId="77777777" w:rsidR="00472B25" w:rsidRPr="002703AF" w:rsidRDefault="00472B25">
          <w:pPr>
            <w:shd w:val="clear" w:color="auto" w:fill="66CCFF"/>
            <w:snapToGrid w:val="0"/>
            <w:jc w:val="center"/>
            <w:rPr>
              <w:rFonts w:ascii="Arial" w:hAnsi="Arial" w:cs="Arial"/>
              <w:sz w:val="16"/>
              <w:szCs w:val="16"/>
            </w:rPr>
          </w:pPr>
          <w:r w:rsidRPr="002703AF">
            <w:rPr>
              <w:rStyle w:val="Numrodepage"/>
              <w:rFonts w:ascii="Arial" w:hAnsi="Arial" w:cs="Arial"/>
              <w:b/>
            </w:rPr>
            <w:fldChar w:fldCharType="begin"/>
          </w:r>
          <w:r w:rsidRPr="002703AF">
            <w:rPr>
              <w:rStyle w:val="Numrodepage"/>
              <w:rFonts w:ascii="Arial" w:hAnsi="Arial" w:cs="Arial"/>
              <w:b/>
            </w:rPr>
            <w:instrText xml:space="preserve"> NUMPAGES \*Arabic </w:instrText>
          </w:r>
          <w:r w:rsidRPr="002703AF">
            <w:rPr>
              <w:rStyle w:val="Numrodepage"/>
              <w:rFonts w:ascii="Arial" w:hAnsi="Arial" w:cs="Arial"/>
              <w:b/>
            </w:rPr>
            <w:fldChar w:fldCharType="separate"/>
          </w:r>
          <w:r w:rsidR="00534825" w:rsidRPr="002703AF">
            <w:rPr>
              <w:rStyle w:val="Numrodepage"/>
              <w:rFonts w:ascii="Arial" w:hAnsi="Arial" w:cs="Arial"/>
              <w:b/>
              <w:noProof/>
            </w:rPr>
            <w:t>4</w:t>
          </w:r>
          <w:r w:rsidRPr="002703AF">
            <w:rPr>
              <w:rStyle w:val="Numrodepage"/>
              <w:rFonts w:ascii="Arial" w:hAnsi="Arial" w:cs="Arial"/>
              <w:b/>
            </w:rPr>
            <w:fldChar w:fldCharType="end"/>
          </w:r>
        </w:p>
      </w:tc>
    </w:tr>
  </w:tbl>
  <w:p w14:paraId="375FAD04"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93A82" w14:textId="77777777" w:rsidR="003E67D5" w:rsidRDefault="003E67D5">
      <w:r>
        <w:separator/>
      </w:r>
    </w:p>
  </w:footnote>
  <w:footnote w:type="continuationSeparator" w:id="0">
    <w:p w14:paraId="6159F987" w14:textId="77777777" w:rsidR="003E67D5" w:rsidRDefault="003E6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6184"/>
    <w:rsid w:val="00050CDC"/>
    <w:rsid w:val="000625CC"/>
    <w:rsid w:val="00092585"/>
    <w:rsid w:val="00094644"/>
    <w:rsid w:val="000D4E2E"/>
    <w:rsid w:val="000D6455"/>
    <w:rsid w:val="000E0EFF"/>
    <w:rsid w:val="000E3A79"/>
    <w:rsid w:val="00106326"/>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03AF"/>
    <w:rsid w:val="002871EE"/>
    <w:rsid w:val="002A37D3"/>
    <w:rsid w:val="002B54BB"/>
    <w:rsid w:val="002C1767"/>
    <w:rsid w:val="002D13A0"/>
    <w:rsid w:val="00310F9B"/>
    <w:rsid w:val="00312505"/>
    <w:rsid w:val="00331DDB"/>
    <w:rsid w:val="00340F85"/>
    <w:rsid w:val="003C4A1B"/>
    <w:rsid w:val="003C7908"/>
    <w:rsid w:val="003E67D5"/>
    <w:rsid w:val="003F2B90"/>
    <w:rsid w:val="00411396"/>
    <w:rsid w:val="00425B7A"/>
    <w:rsid w:val="00427375"/>
    <w:rsid w:val="004619FA"/>
    <w:rsid w:val="00472B25"/>
    <w:rsid w:val="004A6D4B"/>
    <w:rsid w:val="004A7F71"/>
    <w:rsid w:val="004B4D76"/>
    <w:rsid w:val="004C221B"/>
    <w:rsid w:val="004E403E"/>
    <w:rsid w:val="00501D4E"/>
    <w:rsid w:val="00513F06"/>
    <w:rsid w:val="00516C8B"/>
    <w:rsid w:val="005254E3"/>
    <w:rsid w:val="00534825"/>
    <w:rsid w:val="005348DE"/>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51BD9"/>
    <w:rsid w:val="00663B7E"/>
    <w:rsid w:val="006737F2"/>
    <w:rsid w:val="00674F75"/>
    <w:rsid w:val="00685900"/>
    <w:rsid w:val="00696240"/>
    <w:rsid w:val="006A340F"/>
    <w:rsid w:val="006A5F71"/>
    <w:rsid w:val="006B4DD2"/>
    <w:rsid w:val="006E22A4"/>
    <w:rsid w:val="006E2F47"/>
    <w:rsid w:val="006E6210"/>
    <w:rsid w:val="006F6740"/>
    <w:rsid w:val="007347C3"/>
    <w:rsid w:val="00741ECB"/>
    <w:rsid w:val="00755416"/>
    <w:rsid w:val="00764264"/>
    <w:rsid w:val="007A7713"/>
    <w:rsid w:val="007B4FB2"/>
    <w:rsid w:val="007C0A0D"/>
    <w:rsid w:val="00815797"/>
    <w:rsid w:val="00826CBB"/>
    <w:rsid w:val="00833F59"/>
    <w:rsid w:val="00866311"/>
    <w:rsid w:val="00887F8C"/>
    <w:rsid w:val="008A3707"/>
    <w:rsid w:val="008C2177"/>
    <w:rsid w:val="008C642C"/>
    <w:rsid w:val="008D2EFB"/>
    <w:rsid w:val="0090530B"/>
    <w:rsid w:val="00906660"/>
    <w:rsid w:val="00912339"/>
    <w:rsid w:val="009319AE"/>
    <w:rsid w:val="0094174C"/>
    <w:rsid w:val="009A04B2"/>
    <w:rsid w:val="009B07B5"/>
    <w:rsid w:val="009C2EA5"/>
    <w:rsid w:val="009D0426"/>
    <w:rsid w:val="009D52FB"/>
    <w:rsid w:val="009D6D88"/>
    <w:rsid w:val="00A05A3B"/>
    <w:rsid w:val="00A600D6"/>
    <w:rsid w:val="00A70756"/>
    <w:rsid w:val="00A83BDF"/>
    <w:rsid w:val="00A840BB"/>
    <w:rsid w:val="00A86C63"/>
    <w:rsid w:val="00AA372E"/>
    <w:rsid w:val="00AE632A"/>
    <w:rsid w:val="00B02426"/>
    <w:rsid w:val="00B67C44"/>
    <w:rsid w:val="00B80B6A"/>
    <w:rsid w:val="00BA7752"/>
    <w:rsid w:val="00BB7109"/>
    <w:rsid w:val="00BD1236"/>
    <w:rsid w:val="00C10C87"/>
    <w:rsid w:val="00C279F4"/>
    <w:rsid w:val="00C301F0"/>
    <w:rsid w:val="00C56C9E"/>
    <w:rsid w:val="00C56E90"/>
    <w:rsid w:val="00C61C85"/>
    <w:rsid w:val="00C82B82"/>
    <w:rsid w:val="00CC0527"/>
    <w:rsid w:val="00CE32F2"/>
    <w:rsid w:val="00CF00C9"/>
    <w:rsid w:val="00D002AE"/>
    <w:rsid w:val="00D21AD8"/>
    <w:rsid w:val="00D436D9"/>
    <w:rsid w:val="00D63EF7"/>
    <w:rsid w:val="00D82167"/>
    <w:rsid w:val="00DA1486"/>
    <w:rsid w:val="00DA5F03"/>
    <w:rsid w:val="00DC3F69"/>
    <w:rsid w:val="00DF49C0"/>
    <w:rsid w:val="00E10A15"/>
    <w:rsid w:val="00E23167"/>
    <w:rsid w:val="00E50B22"/>
    <w:rsid w:val="00EA3323"/>
    <w:rsid w:val="00EA7C1A"/>
    <w:rsid w:val="00EB4411"/>
    <w:rsid w:val="00EE435B"/>
    <w:rsid w:val="00EE5B56"/>
    <w:rsid w:val="00F11883"/>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7CB949"/>
  <w15:chartTrackingRefBased/>
  <w15:docId w15:val="{D950A3DF-F2EC-4398-B0E6-F7BA0588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2285D-A3F6-400D-A53A-B2CA192D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1870</Words>
  <Characters>10287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12133</CharactersWithSpaces>
  <SharedDoc>false</SharedDoc>
  <HLinks>
    <vt:vector size="114"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4587626</vt:i4>
      </vt:variant>
      <vt:variant>
        <vt:i4>45</vt:i4>
      </vt:variant>
      <vt:variant>
        <vt:i4>0</vt:i4>
      </vt:variant>
      <vt:variant>
        <vt:i4>5</vt:i4>
      </vt:variant>
      <vt:variant>
        <vt:lpwstr>https://www.legifrance.gouv.fr/affichCodeArticle.do;jsessionid=39DC0BDA9EB1796BCC8D9E94F118D09B.tplgfr42s_2?idArticle=LEGIARTI000037728815&amp;cidTexte=LEGITEXT000037701019&amp;dateTexte=20190401&amp;categorieLien=id&amp;oldAction=</vt:lpwstr>
      </vt:variant>
      <vt:variant>
        <vt:lpwstr/>
      </vt:variant>
      <vt:variant>
        <vt:i4>7143493</vt:i4>
      </vt:variant>
      <vt:variant>
        <vt:i4>42</vt:i4>
      </vt:variant>
      <vt:variant>
        <vt:i4>0</vt:i4>
      </vt:variant>
      <vt:variant>
        <vt:i4>5</vt:i4>
      </vt:variant>
      <vt:variant>
        <vt:lpwstr>https://www.legifrance.gouv.fr/affichCodeArticle.do;jsessionid=39DC0BDA9EB1796BCC8D9E94F118D09B.tplgfr42s_2?idArticle=LEGIARTI000037728813&amp;cidTexte=LEGITEXT000037701019&amp;dateTexte=20190401&amp;categorieLien=id&amp;oldAction=&amp;nbResultRech=</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Houria Guessas</cp:lastModifiedBy>
  <cp:revision>11</cp:revision>
  <cp:lastPrinted>2017-06-06T09:19:00Z</cp:lastPrinted>
  <dcterms:created xsi:type="dcterms:W3CDTF">2023-04-18T06:59:00Z</dcterms:created>
  <dcterms:modified xsi:type="dcterms:W3CDTF">2026-01-26T13:36:00Z</dcterms:modified>
</cp:coreProperties>
</file>